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jc w:val="center"/>
      </w:pPr>
      <w:r>
        <w:rPr>
          <w:rFonts w:ascii="宋体" w:hAnsi="宋体" w:eastAsia="宋体"/>
          <w:b/>
          <w:sz w:val="44"/>
        </w:rPr>
        <w:t>计算机网络基础知识汇总(超全)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一、计算机网络概述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计算机网络是指将多个计算机连接起来，实现数据传输和资源共享的系统。它由硬件、软件和协议三部分组成。计算机网络的目的是实现信息共享、数据传输和远程通信。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二、计算机网络的分类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按照覆盖范围分类：局域网（LAN）、城域网（MAN）、广域网（WAN）。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按照拓扑结构分类：星型、总线型、环型、树型、网状型等。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按照传输介质分类：有线网络（如双绞线、同轴电缆、光纤等）和无线网络（如WiFi、蓝牙、红外等）。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三、计算机网络的协议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TCP/IP协议：传输控制协议/互联网协议，是互联网的基础协议。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HTTP协议：超文本传输协议，用于浏览器和服务器之间的数据传输。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FTP协议：文件传输协议，用于文件的和。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SMTP协议：简单邮件传输协议，用于电子邮件的发送。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POP3协议：邮局协议第3版，用于电子邮件的接收。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四、计算机网络的设备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网络接口卡（NIC）：计算机与网络连接的设备。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集线器（Hub）：用于连接多个计算机的网络设备。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交换机（Switch）：用于连接多个计算机，具有数据交换功能的网络设备。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路由器（Router）：用于连接不同网络，实现数据路由的设备。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调制解调器（Modem）：用于将数字信号转换为模拟信号，以便通过电话线传输数据的设备。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五、计算机网络安全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防火墙：用于监控和控制进出网络的数据流，防止非法访问。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加密技术：将数据加密，保证数据传输的安全性。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认证技术：验证用户身份，防止未授权用户访问网络资源。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防病毒软件：用于检测和清除计算机病毒，保护计算机系统安全。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VPN：虚拟私人网络，用于建立安全的远程连接。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六、计算机网络的发展趋势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5G网络：第五代移动通信技术，具有更高的速度、更低的延迟和更大的连接数。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物联网（IoT）：将各种设备连接到网络，实现智能化管理和控制。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边缘计算：将计算任务从云端迁移到网络边缘，提高响应速度和效率。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区块链：分布式数据库技术，用于实现去中心化、安全的数据存储和传输。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七、计算机网络的应用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企业内部网络：企业内部网络用于实现员工之间的信息共享和协作，提高工作效率。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教育网络：教育网络用于实现教育资源的共享和远程教育，促进教育公平。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医疗网络：医疗网络用于实现医疗数据的共享和远程医疗，提高医疗服务质量。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金融网络：金融网络用于实现金融数据的传输和金融交易，保障金融安全。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军事网络：军事网络用于实现军事指挥和通信，保障国家安全。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八、计算机网络的挑战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网络拥堵：随着网络用户和数据的增加，网络拥堵问题日益严重。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网络攻击：黑客和网络犯罪分子利用网络漏洞进行攻击，对网络安全构成威胁。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网络隐私：个人隐私在网络中被泄露，引发社会关注。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网络法规：网络法规不健全，导致网络犯罪难以打击。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数字鸿沟：不同地区和群体之间的网络接入和信息获取能力差异较大。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九、计算机网络的未来展望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融合化：计算机网络与其他技术（如物联网、大数据、云计算等）的融合，将带来更多创新应用。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安全化：网络安全技术将不断发展，提高网络安全性。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绿色化：计算机网络将更加注重节能环保，实现绿色低碳发展。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普及化：随着网络技术的普及，网络将覆盖更广泛的地区和人群，实现全球互联互通。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十、计算机网络的学习资源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教材和书籍：计算机网络相关的教材和书籍是学习的基础，如《计算机网络》、《TCP/IP详解》等。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在线课程和视频：网络上有许多优质的在线课程和教学视频，如Coursera、Udemy、B站等平台提供的课程。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论坛和社区：加入相关的技术论坛和社区，如CSDN、知乎、Stack Overflow等，与其他学习者交流经验。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实验和实践：通过搭建实验环境，进行网络配置、故障排查等实践操作，加深对网络知识的理解。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专业认证：考取相关的专业认证，如Cisco的CCNA、CCNP，华为的HCIA、HCIP等，提升自己的专业水平。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十一、计算机网络的职业道德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遵守法律法规：网络工程师应遵守国家法律法规，不参与任何非法活动。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2. 保护用户隐私：尊重用户隐私，不泄露用户信息。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诚信经营：在提供网络服务时，要诚信经营，不欺诈用户。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技术创新：积极学习和掌握新技术，为用户提供更优质的服务。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社会责任：关注网络安全问题，积极参与网络安全的维护和治理。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/>
          <w:sz w:val="28"/>
        </w:rPr>
        <w:t>十二、计算机网络的创新与发展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1. 网络架构创新：随着云计算、边缘计算等技术的发展，网络架构将更加灵活和高效。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3. 网络安全创新：随着网络安全威胁的增加，网络安全技术将不断发展，提高网络安全性。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4. 网络服务创新：随着用户需求的多样化，网络服务将不断创新，提供更加个性化的服务。</w:t>
      </w:r>
    </w:p>
    <w:p>
      <w:pPr>
        <w:spacing w:line="360" w:lineRule="auto" w:before="0" w:after="0"/>
        <w:ind w:firstLine="560"/>
      </w:pPr>
      <w:r>
        <w:rPr>
          <w:rFonts w:ascii="宋体" w:hAnsi="宋体" w:eastAsia="宋体"/>
          <w:b w:val="0"/>
          <w:sz w:val="28"/>
        </w:rPr>
        <w:t>5. 网络管理创新：网络管理技术将不断发展，提高网络管理的智能化和自动化水平。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